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63" w:rsidRPr="00BB539C" w:rsidRDefault="00457663" w:rsidP="00BB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457663" w:rsidRPr="00BB539C" w:rsidRDefault="007C335F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Бадакова Жанната Арторовна</w:t>
      </w:r>
    </w:p>
    <w:p w:rsidR="007C335F" w:rsidRPr="00BB539C" w:rsidRDefault="007C335F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BB539C">
        <w:rPr>
          <w:rFonts w:ascii="Times New Roman" w:hAnsi="Times New Roman" w:cs="Times New Roman"/>
          <w:sz w:val="28"/>
          <w:szCs w:val="28"/>
        </w:rPr>
        <w:t xml:space="preserve"> 4.06.1985</w:t>
      </w:r>
      <w:r w:rsidR="00457663" w:rsidRPr="00BB539C">
        <w:rPr>
          <w:rFonts w:ascii="Times New Roman" w:hAnsi="Times New Roman" w:cs="Times New Roman"/>
          <w:sz w:val="28"/>
          <w:szCs w:val="28"/>
        </w:rPr>
        <w:t>г.</w:t>
      </w:r>
    </w:p>
    <w:p w:rsidR="007C335F" w:rsidRPr="00BB539C" w:rsidRDefault="007C335F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Тел.:</w:t>
      </w:r>
      <w:r w:rsidRPr="00BB539C">
        <w:rPr>
          <w:rFonts w:ascii="Times New Roman" w:hAnsi="Times New Roman" w:cs="Times New Roman"/>
          <w:sz w:val="28"/>
          <w:szCs w:val="28"/>
        </w:rPr>
        <w:t xml:space="preserve"> 89276649737</w:t>
      </w:r>
    </w:p>
    <w:p w:rsidR="00457663" w:rsidRPr="00BB539C" w:rsidRDefault="007C335F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Эл. почта</w:t>
      </w:r>
      <w:r w:rsidRPr="00BB539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B539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</w:t>
        </w:r>
        <w:r w:rsidRPr="00BB539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BB539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ganna</w:t>
        </w:r>
        <w:r w:rsidRPr="00BB539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BB539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BB539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B539C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</w:p>
    <w:p w:rsidR="00457663" w:rsidRPr="00BB539C" w:rsidRDefault="007C335F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Цель:</w:t>
      </w:r>
      <w:r w:rsidRPr="00BB539C">
        <w:rPr>
          <w:rFonts w:ascii="Times New Roman" w:hAnsi="Times New Roman" w:cs="Times New Roman"/>
          <w:sz w:val="28"/>
          <w:szCs w:val="28"/>
        </w:rPr>
        <w:t xml:space="preserve"> получение работы учителя русского языка и литературы</w:t>
      </w:r>
      <w:r w:rsidR="00457663" w:rsidRPr="00BB539C">
        <w:rPr>
          <w:rFonts w:ascii="Times New Roman" w:hAnsi="Times New Roman" w:cs="Times New Roman"/>
          <w:sz w:val="28"/>
          <w:szCs w:val="28"/>
        </w:rPr>
        <w:t>.</w:t>
      </w:r>
    </w:p>
    <w:p w:rsidR="00E62C7D" w:rsidRPr="00BB539C" w:rsidRDefault="007C335F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BB539C">
        <w:rPr>
          <w:rFonts w:ascii="Times New Roman" w:hAnsi="Times New Roman" w:cs="Times New Roman"/>
          <w:sz w:val="28"/>
          <w:szCs w:val="28"/>
        </w:rPr>
        <w:t xml:space="preserve"> Астраханский государственный университет</w:t>
      </w:r>
      <w:r w:rsidR="00457663" w:rsidRPr="00BB539C">
        <w:rPr>
          <w:rFonts w:ascii="Times New Roman" w:hAnsi="Times New Roman" w:cs="Times New Roman"/>
          <w:sz w:val="28"/>
          <w:szCs w:val="28"/>
        </w:rPr>
        <w:t>,</w:t>
      </w:r>
      <w:r w:rsidRPr="00BB539C">
        <w:rPr>
          <w:rFonts w:ascii="Times New Roman" w:hAnsi="Times New Roman" w:cs="Times New Roman"/>
          <w:sz w:val="28"/>
          <w:szCs w:val="28"/>
        </w:rPr>
        <w:t xml:space="preserve"> 2007г., специальность – учитель русского </w:t>
      </w:r>
      <w:r w:rsidR="00BB539C" w:rsidRPr="00BB539C">
        <w:rPr>
          <w:rFonts w:ascii="Times New Roman" w:hAnsi="Times New Roman" w:cs="Times New Roman"/>
          <w:sz w:val="28"/>
          <w:szCs w:val="28"/>
        </w:rPr>
        <w:t>языка и</w:t>
      </w:r>
      <w:r w:rsidRPr="00BB539C">
        <w:rPr>
          <w:rFonts w:ascii="Times New Roman" w:hAnsi="Times New Roman" w:cs="Times New Roman"/>
          <w:sz w:val="28"/>
          <w:szCs w:val="28"/>
        </w:rPr>
        <w:t xml:space="preserve"> литературы, специализация – МХК</w:t>
      </w:r>
      <w:r w:rsidR="00457663" w:rsidRPr="00BB539C">
        <w:rPr>
          <w:rFonts w:ascii="Times New Roman" w:hAnsi="Times New Roman" w:cs="Times New Roman"/>
          <w:sz w:val="28"/>
          <w:szCs w:val="28"/>
        </w:rPr>
        <w:t>.</w:t>
      </w:r>
    </w:p>
    <w:p w:rsidR="00457663" w:rsidRDefault="00E62C7D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Категория</w:t>
      </w:r>
      <w:r w:rsidR="00AC1E89" w:rsidRPr="00BB539C">
        <w:rPr>
          <w:rFonts w:ascii="Times New Roman" w:hAnsi="Times New Roman" w:cs="Times New Roman"/>
          <w:b/>
          <w:sz w:val="28"/>
          <w:szCs w:val="28"/>
        </w:rPr>
        <w:t>:</w:t>
      </w:r>
      <w:r w:rsidR="00AC1E89" w:rsidRPr="00BB539C">
        <w:rPr>
          <w:rFonts w:ascii="Times New Roman" w:hAnsi="Times New Roman" w:cs="Times New Roman"/>
          <w:sz w:val="28"/>
          <w:szCs w:val="28"/>
        </w:rPr>
        <w:t xml:space="preserve"> высшая</w:t>
      </w:r>
      <w:r w:rsidR="00BB539C">
        <w:rPr>
          <w:rFonts w:ascii="Times New Roman" w:hAnsi="Times New Roman" w:cs="Times New Roman"/>
          <w:sz w:val="28"/>
          <w:szCs w:val="28"/>
        </w:rPr>
        <w:t xml:space="preserve"> категория, приказ №160 от 23.03.2020г.</w:t>
      </w:r>
    </w:p>
    <w:p w:rsidR="009472CD" w:rsidRPr="00BB539C" w:rsidRDefault="009472CD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2CD">
        <w:rPr>
          <w:rFonts w:ascii="Times New Roman" w:hAnsi="Times New Roman" w:cs="Times New Roman"/>
          <w:b/>
          <w:sz w:val="28"/>
          <w:szCs w:val="28"/>
        </w:rPr>
        <w:t>Диагностика МЦКО</w:t>
      </w:r>
      <w:r>
        <w:rPr>
          <w:rFonts w:ascii="Times New Roman" w:hAnsi="Times New Roman" w:cs="Times New Roman"/>
          <w:sz w:val="28"/>
          <w:szCs w:val="28"/>
        </w:rPr>
        <w:t xml:space="preserve">: экспертный уровень № 10323052 </w:t>
      </w:r>
      <w:r w:rsidR="002338ED">
        <w:rPr>
          <w:rFonts w:ascii="Times New Roman" w:hAnsi="Times New Roman" w:cs="Times New Roman"/>
          <w:sz w:val="28"/>
          <w:szCs w:val="28"/>
        </w:rPr>
        <w:t>от 15.07.2022г.</w:t>
      </w:r>
    </w:p>
    <w:p w:rsidR="00590E9C" w:rsidRPr="00BB539C" w:rsidRDefault="001C78E9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стаж работы -</w:t>
      </w:r>
      <w:r w:rsidR="00590E9C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590E9C" w:rsidRPr="00BB539C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90E9C" w:rsidRPr="00BB539C" w:rsidRDefault="00590E9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2007-2009 – учитель русского языка и литературы, МБОУ «Мултановская СОШ»</w:t>
      </w:r>
    </w:p>
    <w:p w:rsidR="00590E9C" w:rsidRPr="00BB539C" w:rsidRDefault="00590E9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2009-2013 – педагог дополнительного образования (руководитель кружка «Юный корреспондент»), Ахтубинский центр детского творчества</w:t>
      </w:r>
    </w:p>
    <w:p w:rsidR="00590E9C" w:rsidRPr="00BB539C" w:rsidRDefault="00590E9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2013-2014 - учитель русского языка и литературы, </w:t>
      </w:r>
      <w:r>
        <w:rPr>
          <w:rFonts w:ascii="Times New Roman" w:hAnsi="Times New Roman" w:cs="Times New Roman"/>
          <w:sz w:val="28"/>
          <w:szCs w:val="28"/>
        </w:rPr>
        <w:t>МХК,</w:t>
      </w:r>
      <w:r w:rsidRPr="00BB539C">
        <w:rPr>
          <w:rFonts w:ascii="Times New Roman" w:hAnsi="Times New Roman" w:cs="Times New Roman"/>
          <w:sz w:val="28"/>
          <w:szCs w:val="28"/>
        </w:rPr>
        <w:t xml:space="preserve"> МБОУ «СОШ №8» г. Ахтубинск</w:t>
      </w:r>
    </w:p>
    <w:p w:rsidR="00590E9C" w:rsidRPr="00BB539C" w:rsidRDefault="00590E9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2014-2015 – учитель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литературы, МБОУ</w:t>
      </w:r>
      <w:r w:rsidRPr="00BB539C">
        <w:rPr>
          <w:rFonts w:ascii="Times New Roman" w:hAnsi="Times New Roman" w:cs="Times New Roman"/>
          <w:sz w:val="28"/>
          <w:szCs w:val="28"/>
        </w:rPr>
        <w:t xml:space="preserve"> «Мултановская СОШ»</w:t>
      </w:r>
    </w:p>
    <w:p w:rsidR="00590E9C" w:rsidRPr="00BB539C" w:rsidRDefault="00590E9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2015-по настоящее время</w:t>
      </w:r>
      <w:r w:rsidRPr="00BB539C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литературы, МБОУ г. Астрахани «СОШ №55»</w:t>
      </w:r>
    </w:p>
    <w:p w:rsidR="00AF623B" w:rsidRDefault="007C335F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Курсы</w:t>
      </w:r>
      <w:r w:rsidR="00362479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</w:t>
      </w:r>
      <w:r w:rsidRPr="00BB539C">
        <w:rPr>
          <w:rFonts w:ascii="Times New Roman" w:hAnsi="Times New Roman" w:cs="Times New Roman"/>
          <w:b/>
          <w:sz w:val="28"/>
          <w:szCs w:val="28"/>
        </w:rPr>
        <w:t>:</w:t>
      </w:r>
      <w:r w:rsidRPr="00BB5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663" w:rsidRPr="00887FDB" w:rsidRDefault="00AF623B" w:rsidP="001C78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2BE8">
        <w:rPr>
          <w:rFonts w:ascii="Times New Roman" w:hAnsi="Times New Roman" w:cs="Times New Roman"/>
          <w:sz w:val="28"/>
          <w:szCs w:val="28"/>
        </w:rPr>
        <w:t xml:space="preserve"> </w:t>
      </w:r>
      <w:r w:rsidR="00852980" w:rsidRPr="00BB539C">
        <w:rPr>
          <w:rFonts w:ascii="Times New Roman" w:hAnsi="Times New Roman" w:cs="Times New Roman"/>
          <w:sz w:val="28"/>
          <w:szCs w:val="28"/>
        </w:rPr>
        <w:t>ГБОУ АО ДПО «Цен</w:t>
      </w:r>
      <w:r w:rsidR="00BB539C">
        <w:rPr>
          <w:rFonts w:ascii="Times New Roman" w:hAnsi="Times New Roman" w:cs="Times New Roman"/>
          <w:sz w:val="28"/>
          <w:szCs w:val="28"/>
        </w:rPr>
        <w:t>тр мониторинга в образовании»</w:t>
      </w:r>
      <w:r w:rsidR="00362479">
        <w:rPr>
          <w:rFonts w:ascii="Times New Roman" w:hAnsi="Times New Roman" w:cs="Times New Roman"/>
          <w:sz w:val="28"/>
          <w:szCs w:val="28"/>
        </w:rPr>
        <w:t>:</w:t>
      </w:r>
      <w:r w:rsidR="00BB539C">
        <w:rPr>
          <w:rFonts w:ascii="Times New Roman" w:hAnsi="Times New Roman" w:cs="Times New Roman"/>
          <w:sz w:val="28"/>
          <w:szCs w:val="28"/>
        </w:rPr>
        <w:t xml:space="preserve"> </w:t>
      </w:r>
      <w:r w:rsidR="00BB539C" w:rsidRPr="00887FDB">
        <w:rPr>
          <w:rFonts w:ascii="Times New Roman" w:hAnsi="Times New Roman" w:cs="Times New Roman"/>
          <w:i/>
          <w:sz w:val="28"/>
          <w:szCs w:val="28"/>
        </w:rPr>
        <w:t>«</w:t>
      </w:r>
      <w:r w:rsidR="00852980" w:rsidRPr="00887FDB">
        <w:rPr>
          <w:rFonts w:ascii="Times New Roman" w:hAnsi="Times New Roman" w:cs="Times New Roman"/>
          <w:i/>
          <w:sz w:val="28"/>
          <w:szCs w:val="28"/>
        </w:rPr>
        <w:t>Подготовка экспертов предметных комиссий по проверке выполнения заданий с развернутым ответом экзаменационных работ ОГЭ - 2019»</w:t>
      </w:r>
    </w:p>
    <w:p w:rsidR="00362479" w:rsidRPr="00887FDB" w:rsidRDefault="00F02BE8" w:rsidP="001C78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479">
        <w:rPr>
          <w:rFonts w:ascii="Times New Roman" w:hAnsi="Times New Roman" w:cs="Times New Roman"/>
          <w:sz w:val="28"/>
          <w:szCs w:val="28"/>
        </w:rPr>
        <w:t xml:space="preserve">ОГАУ ДПО «Институт развития образования Ивановской области»: </w:t>
      </w:r>
      <w:r w:rsidR="00362479" w:rsidRPr="00887FDB">
        <w:rPr>
          <w:rFonts w:ascii="Times New Roman" w:hAnsi="Times New Roman" w:cs="Times New Roman"/>
          <w:i/>
          <w:sz w:val="28"/>
          <w:szCs w:val="28"/>
        </w:rPr>
        <w:t>«Эффективные технологии формирования предметных, метапредметных и личностных результатов обучающихся в соответствии с новым ФГОС», 2019г., 36 ч.</w:t>
      </w:r>
    </w:p>
    <w:p w:rsidR="00887FDB" w:rsidRPr="00887FDB" w:rsidRDefault="00887FDB" w:rsidP="001C78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АНО «Платформа новой школы»: </w:t>
      </w:r>
      <w:r w:rsidRPr="00887FDB">
        <w:rPr>
          <w:rFonts w:ascii="Times New Roman" w:hAnsi="Times New Roman" w:cs="Times New Roman"/>
          <w:i/>
          <w:sz w:val="28"/>
          <w:szCs w:val="28"/>
        </w:rPr>
        <w:t>«Персонализация образования в условиях цифровой трансформации в обществе», 2020г., 144 ч.</w:t>
      </w:r>
    </w:p>
    <w:p w:rsidR="00AF623B" w:rsidRPr="00887FDB" w:rsidRDefault="00AF623B" w:rsidP="001C78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-АГУ</w:t>
      </w:r>
      <w:r w:rsidR="0036247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FDB">
        <w:rPr>
          <w:rFonts w:ascii="Times New Roman" w:hAnsi="Times New Roman" w:cs="Times New Roman"/>
          <w:i/>
          <w:sz w:val="28"/>
          <w:szCs w:val="28"/>
        </w:rPr>
        <w:t>«Классное руководство: организационно-педагогическое обеспечение воспитательного процесса»,</w:t>
      </w:r>
      <w:r w:rsidR="00362479" w:rsidRPr="00887FDB">
        <w:rPr>
          <w:rFonts w:ascii="Times New Roman" w:hAnsi="Times New Roman" w:cs="Times New Roman"/>
          <w:i/>
          <w:sz w:val="28"/>
          <w:szCs w:val="28"/>
        </w:rPr>
        <w:t xml:space="preserve">2020 г., </w:t>
      </w:r>
      <w:r w:rsidRPr="00887FDB">
        <w:rPr>
          <w:rFonts w:ascii="Times New Roman" w:hAnsi="Times New Roman" w:cs="Times New Roman"/>
          <w:i/>
          <w:sz w:val="28"/>
          <w:szCs w:val="28"/>
        </w:rPr>
        <w:t>72 ч.</w:t>
      </w:r>
    </w:p>
    <w:p w:rsidR="00AF623B" w:rsidRPr="00887FDB" w:rsidRDefault="00362479" w:rsidP="001C78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23B">
        <w:rPr>
          <w:rFonts w:ascii="Times New Roman" w:hAnsi="Times New Roman" w:cs="Times New Roman"/>
          <w:sz w:val="28"/>
          <w:szCs w:val="28"/>
        </w:rPr>
        <w:t xml:space="preserve">Академия реализации государственной политики и профессионального развития работников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AF623B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</w:t>
      </w:r>
      <w:r w:rsidR="00887FDB">
        <w:rPr>
          <w:rFonts w:ascii="Times New Roman" w:hAnsi="Times New Roman" w:cs="Times New Roman"/>
          <w:sz w:val="28"/>
          <w:szCs w:val="28"/>
        </w:rPr>
        <w:t xml:space="preserve">: </w:t>
      </w:r>
      <w:r w:rsidRPr="00887FDB">
        <w:rPr>
          <w:rFonts w:ascii="Times New Roman" w:hAnsi="Times New Roman" w:cs="Times New Roman"/>
          <w:i/>
          <w:sz w:val="28"/>
          <w:szCs w:val="28"/>
        </w:rPr>
        <w:t>«Школа современного учителя», 2021г., 100</w:t>
      </w:r>
      <w:r w:rsidR="00887FDB" w:rsidRPr="00887F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7FDB">
        <w:rPr>
          <w:rFonts w:ascii="Times New Roman" w:hAnsi="Times New Roman" w:cs="Times New Roman"/>
          <w:i/>
          <w:sz w:val="28"/>
          <w:szCs w:val="28"/>
        </w:rPr>
        <w:t>ч.</w:t>
      </w:r>
    </w:p>
    <w:p w:rsidR="00AF623B" w:rsidRDefault="00AF623B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E9C" w:rsidRDefault="00590E9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E9C">
        <w:rPr>
          <w:rFonts w:ascii="Times New Roman" w:hAnsi="Times New Roman" w:cs="Times New Roman"/>
          <w:b/>
          <w:sz w:val="28"/>
          <w:szCs w:val="28"/>
        </w:rPr>
        <w:t>Распространение педагогического опыта: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B1D" w:rsidRPr="00783B1D" w:rsidRDefault="00590E9C" w:rsidP="001C78E9">
      <w:pPr>
        <w:pStyle w:val="Default"/>
        <w:spacing w:line="276" w:lineRule="auto"/>
        <w:jc w:val="both"/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выступление на </w:t>
      </w:r>
      <w:r w:rsidR="00783B1D">
        <w:rPr>
          <w:rFonts w:ascii="Times New Roman" w:hAnsi="Times New Roman" w:cs="Times New Roman"/>
          <w:sz w:val="28"/>
          <w:szCs w:val="28"/>
        </w:rPr>
        <w:t xml:space="preserve">областном </w:t>
      </w:r>
      <w:r>
        <w:rPr>
          <w:rFonts w:ascii="Times New Roman" w:hAnsi="Times New Roman" w:cs="Times New Roman"/>
          <w:sz w:val="28"/>
          <w:szCs w:val="28"/>
        </w:rPr>
        <w:t>семинаре</w:t>
      </w:r>
      <w:r w:rsidR="00783B1D">
        <w:rPr>
          <w:rFonts w:ascii="Times New Roman" w:hAnsi="Times New Roman" w:cs="Times New Roman"/>
          <w:sz w:val="28"/>
          <w:szCs w:val="28"/>
        </w:rPr>
        <w:t xml:space="preserve"> в ГАО ДО «Региональный школьный технопарк» «Одаренность: признаки, виды и психолого-педагогические особенности»: </w:t>
      </w:r>
      <w:r w:rsidR="00783B1D" w:rsidRPr="00783B1D">
        <w:rPr>
          <w:rFonts w:ascii="Times New Roman" w:hAnsi="Times New Roman" w:cs="Times New Roman"/>
          <w:i/>
          <w:sz w:val="28"/>
          <w:szCs w:val="28"/>
        </w:rPr>
        <w:t>«Внеурочная деятельность как форма организации работы с одаренными детьми»</w:t>
      </w:r>
      <w:r w:rsidR="00783B1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83B1D" w:rsidRPr="00783B1D">
        <w:rPr>
          <w:rFonts w:ascii="Times New Roman" w:hAnsi="Times New Roman" w:cs="Times New Roman"/>
          <w:sz w:val="28"/>
          <w:szCs w:val="28"/>
        </w:rPr>
        <w:t>2019г.</w:t>
      </w:r>
    </w:p>
    <w:p w:rsidR="00590E9C" w:rsidRPr="00590E9C" w:rsidRDefault="00590E9C" w:rsidP="001C78E9">
      <w:pPr>
        <w:jc w:val="both"/>
        <w:rPr>
          <w:rFonts w:ascii="Times New Roman" w:hAnsi="Times New Roman" w:cs="Times New Roman"/>
          <w:sz w:val="28"/>
          <w:szCs w:val="28"/>
        </w:rPr>
      </w:pPr>
      <w:r w:rsidRPr="00590E9C">
        <w:rPr>
          <w:rFonts w:ascii="Times New Roman" w:hAnsi="Times New Roman" w:cs="Times New Roman"/>
          <w:sz w:val="28"/>
          <w:szCs w:val="28"/>
        </w:rPr>
        <w:t xml:space="preserve">- публикация статьи </w:t>
      </w:r>
      <w:r w:rsidR="00783B1D">
        <w:rPr>
          <w:rFonts w:ascii="Times New Roman" w:hAnsi="Times New Roman" w:cs="Times New Roman"/>
          <w:sz w:val="28"/>
          <w:szCs w:val="28"/>
        </w:rPr>
        <w:t xml:space="preserve">в </w:t>
      </w:r>
      <w:r w:rsidR="00783B1D" w:rsidRPr="00590E9C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«Педагогическая наука и образование в диалоге со временем», </w:t>
      </w:r>
      <w:r w:rsidR="00783B1D">
        <w:rPr>
          <w:rFonts w:ascii="Times New Roman" w:hAnsi="Times New Roman" w:cs="Times New Roman"/>
          <w:sz w:val="28"/>
          <w:szCs w:val="28"/>
        </w:rPr>
        <w:t>АГУ:</w:t>
      </w:r>
      <w:r w:rsidR="00783B1D" w:rsidRPr="00783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3B1D">
        <w:rPr>
          <w:rFonts w:ascii="Times New Roman" w:hAnsi="Times New Roman" w:cs="Times New Roman"/>
          <w:i/>
          <w:sz w:val="28"/>
          <w:szCs w:val="28"/>
        </w:rPr>
        <w:lastRenderedPageBreak/>
        <w:t>«Эффективность использования визуальных средств обучения на уроках русского языка»</w:t>
      </w:r>
      <w:r w:rsidR="00783B1D">
        <w:rPr>
          <w:rFonts w:ascii="Times New Roman" w:hAnsi="Times New Roman" w:cs="Times New Roman"/>
          <w:sz w:val="28"/>
          <w:szCs w:val="28"/>
        </w:rPr>
        <w:t>, 2022г.</w:t>
      </w:r>
    </w:p>
    <w:p w:rsidR="00852980" w:rsidRPr="00BB539C" w:rsidRDefault="00852980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Участие обучающихся в конкурсах</w:t>
      </w:r>
      <w:r w:rsidR="00D57438" w:rsidRPr="00BB539C">
        <w:rPr>
          <w:rFonts w:ascii="Times New Roman" w:hAnsi="Times New Roman" w:cs="Times New Roman"/>
          <w:b/>
          <w:sz w:val="28"/>
          <w:szCs w:val="28"/>
        </w:rPr>
        <w:t xml:space="preserve"> чтецов</w:t>
      </w:r>
      <w:r w:rsidRPr="00BB539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02BE8" w:rsidRDefault="00852980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- всероссийский уровень</w:t>
      </w:r>
      <w:r w:rsidR="00F02BE8">
        <w:rPr>
          <w:rFonts w:ascii="Times New Roman" w:hAnsi="Times New Roman" w:cs="Times New Roman"/>
          <w:sz w:val="28"/>
          <w:szCs w:val="28"/>
        </w:rPr>
        <w:t xml:space="preserve"> </w:t>
      </w:r>
      <w:r w:rsidR="00F02BE8" w:rsidRPr="00BB539C">
        <w:rPr>
          <w:rFonts w:ascii="Times New Roman" w:hAnsi="Times New Roman" w:cs="Times New Roman"/>
          <w:sz w:val="28"/>
          <w:szCs w:val="28"/>
        </w:rPr>
        <w:t>(лауреаты 1, 2 степени)</w:t>
      </w:r>
      <w:r w:rsidRPr="00BB53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2BE8" w:rsidRDefault="00852980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«Наследники победы», </w:t>
      </w:r>
    </w:p>
    <w:p w:rsidR="00F02BE8" w:rsidRDefault="00852980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«Родной причал»</w:t>
      </w:r>
      <w:r w:rsidR="009D258C" w:rsidRPr="00BB539C">
        <w:rPr>
          <w:rFonts w:ascii="Times New Roman" w:hAnsi="Times New Roman" w:cs="Times New Roman"/>
          <w:sz w:val="28"/>
          <w:szCs w:val="28"/>
        </w:rPr>
        <w:t>,</w:t>
      </w:r>
    </w:p>
    <w:p w:rsidR="00F02BE8" w:rsidRDefault="00F02BE8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 </w:t>
      </w:r>
      <w:r w:rsidR="00936E29" w:rsidRPr="00BB539C">
        <w:rPr>
          <w:rFonts w:ascii="Times New Roman" w:hAnsi="Times New Roman" w:cs="Times New Roman"/>
          <w:sz w:val="28"/>
          <w:szCs w:val="28"/>
        </w:rPr>
        <w:t xml:space="preserve">«Созвездие талантов» </w:t>
      </w:r>
    </w:p>
    <w:p w:rsidR="00F02BE8" w:rsidRDefault="00F02BE8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«Крылья успеха»</w:t>
      </w:r>
    </w:p>
    <w:p w:rsidR="00852980" w:rsidRPr="00BB539C" w:rsidRDefault="00852980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438" w:rsidRPr="00BB539C" w:rsidRDefault="00D57438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 xml:space="preserve">Участие обучающихся в конкурсах сочинений: </w:t>
      </w:r>
    </w:p>
    <w:p w:rsidR="00D57438" w:rsidRPr="00BB539C" w:rsidRDefault="00D57438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- всероссийский уровень: «История языка – история народа» (дипломы 1, 3 степени) </w:t>
      </w:r>
    </w:p>
    <w:p w:rsidR="00D57438" w:rsidRPr="00BB539C" w:rsidRDefault="00D57438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- городской уровень: «Профессии б</w:t>
      </w:r>
      <w:r w:rsidR="00BB539C">
        <w:rPr>
          <w:rFonts w:ascii="Times New Roman" w:hAnsi="Times New Roman" w:cs="Times New Roman"/>
          <w:sz w:val="28"/>
          <w:szCs w:val="28"/>
        </w:rPr>
        <w:t>удущего», «Будущее в моих руках</w:t>
      </w:r>
      <w:r w:rsidRPr="00BB539C">
        <w:rPr>
          <w:rFonts w:ascii="Times New Roman" w:hAnsi="Times New Roman" w:cs="Times New Roman"/>
          <w:sz w:val="28"/>
          <w:szCs w:val="28"/>
        </w:rPr>
        <w:t>», конкурс сочинений по мотивам произведений Р. Гамзатова (дипломы 3 степени)</w:t>
      </w:r>
    </w:p>
    <w:p w:rsidR="00D57438" w:rsidRPr="00BB539C" w:rsidRDefault="00D57438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 xml:space="preserve">Участие обучающихся в конкурсах проектов: </w:t>
      </w:r>
    </w:p>
    <w:p w:rsidR="00520D7D" w:rsidRPr="00BB539C" w:rsidRDefault="00D57438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всероссийский уровень:</w:t>
      </w:r>
    </w:p>
    <w:p w:rsidR="00520D7D" w:rsidRPr="00BB539C" w:rsidRDefault="00D57438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 </w:t>
      </w:r>
      <w:r w:rsidR="00783B1D">
        <w:rPr>
          <w:rFonts w:ascii="Times New Roman" w:hAnsi="Times New Roman" w:cs="Times New Roman"/>
          <w:sz w:val="28"/>
          <w:szCs w:val="28"/>
        </w:rPr>
        <w:t xml:space="preserve">- </w:t>
      </w:r>
      <w:r w:rsidRPr="00BB539C">
        <w:rPr>
          <w:rFonts w:ascii="Times New Roman" w:hAnsi="Times New Roman" w:cs="Times New Roman"/>
          <w:sz w:val="28"/>
          <w:szCs w:val="28"/>
        </w:rPr>
        <w:t>АГАСУ «Международный научный ф</w:t>
      </w:r>
      <w:r w:rsidR="00783B1D">
        <w:rPr>
          <w:rFonts w:ascii="Times New Roman" w:hAnsi="Times New Roman" w:cs="Times New Roman"/>
          <w:sz w:val="28"/>
          <w:szCs w:val="28"/>
        </w:rPr>
        <w:t xml:space="preserve">орум молодых ученых, студентов, </w:t>
      </w:r>
      <w:r w:rsidRPr="00BB539C">
        <w:rPr>
          <w:rFonts w:ascii="Times New Roman" w:hAnsi="Times New Roman" w:cs="Times New Roman"/>
          <w:sz w:val="28"/>
          <w:szCs w:val="28"/>
        </w:rPr>
        <w:t>школьников»</w:t>
      </w:r>
      <w:r w:rsidR="00690CA4" w:rsidRPr="00BB53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7438" w:rsidRPr="00F02BE8" w:rsidRDefault="00783B1D" w:rsidP="001C78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58C" w:rsidRPr="00BB539C">
        <w:rPr>
          <w:rFonts w:ascii="Times New Roman" w:hAnsi="Times New Roman" w:cs="Times New Roman"/>
          <w:sz w:val="28"/>
          <w:szCs w:val="28"/>
        </w:rPr>
        <w:t>конкурс словарных проектов «Словарная столица России»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2BE8" w:rsidRPr="00F02BE8">
        <w:rPr>
          <w:rFonts w:ascii="Times New Roman" w:hAnsi="Times New Roman" w:cs="Times New Roman"/>
          <w:i/>
          <w:sz w:val="28"/>
          <w:szCs w:val="28"/>
        </w:rPr>
        <w:t>«Астраханские диалектизмы (на примере произведений астраханского писателя Адихана Шадрина)»</w:t>
      </w:r>
    </w:p>
    <w:p w:rsidR="00783B1D" w:rsidRPr="00783B1D" w:rsidRDefault="00783B1D" w:rsidP="001C78E9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конкурс проектов «Наша история»: </w:t>
      </w:r>
      <w:r w:rsidRPr="00783B1D">
        <w:rPr>
          <w:rFonts w:ascii="Times New Roman" w:hAnsi="Times New Roman" w:cs="Times New Roman"/>
          <w:bCs/>
          <w:i/>
          <w:color w:val="auto"/>
          <w:sz w:val="28"/>
          <w:szCs w:val="28"/>
        </w:rPr>
        <w:t>"Отечественная война 1812 года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783B1D">
        <w:rPr>
          <w:rFonts w:ascii="Times New Roman" w:hAnsi="Times New Roman" w:cs="Times New Roman"/>
          <w:bCs/>
          <w:i/>
          <w:color w:val="auto"/>
          <w:sz w:val="28"/>
          <w:szCs w:val="28"/>
        </w:rPr>
        <w:t>в русской литературе 19 века"</w:t>
      </w:r>
    </w:p>
    <w:p w:rsidR="00457663" w:rsidRPr="00BB539C" w:rsidRDefault="00457663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2F3E" w:rsidRPr="00BB539C" w:rsidRDefault="00CE4D0C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Функциональные обязанности:</w:t>
      </w:r>
    </w:p>
    <w:p w:rsidR="00CE4D0C" w:rsidRPr="00BB539C" w:rsidRDefault="00CE4D0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-проведение уроков</w:t>
      </w:r>
      <w:r w:rsidR="002338ED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Pr="00BB539C">
        <w:rPr>
          <w:rFonts w:ascii="Times New Roman" w:hAnsi="Times New Roman" w:cs="Times New Roman"/>
          <w:sz w:val="28"/>
          <w:szCs w:val="28"/>
        </w:rPr>
        <w:t>;</w:t>
      </w:r>
    </w:p>
    <w:p w:rsidR="00AF623B" w:rsidRDefault="00CE4D0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- </w:t>
      </w:r>
      <w:r w:rsidR="00AF623B" w:rsidRPr="00BB539C">
        <w:rPr>
          <w:rFonts w:ascii="Times New Roman" w:hAnsi="Times New Roman" w:cs="Times New Roman"/>
          <w:sz w:val="28"/>
          <w:szCs w:val="28"/>
        </w:rPr>
        <w:t>классное руководство;</w:t>
      </w:r>
    </w:p>
    <w:p w:rsidR="00CE4D0C" w:rsidRPr="00BB539C" w:rsidRDefault="00AF623B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4D0C" w:rsidRPr="00BB539C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="00CE4D0C" w:rsidRPr="00BB539C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1C78E9">
        <w:rPr>
          <w:rFonts w:ascii="Times New Roman" w:hAnsi="Times New Roman" w:cs="Times New Roman"/>
          <w:sz w:val="28"/>
          <w:szCs w:val="28"/>
        </w:rPr>
        <w:t xml:space="preserve"> «Азы журналистики»</w:t>
      </w:r>
      <w:r w:rsidR="00CE4D0C" w:rsidRPr="00BB539C">
        <w:rPr>
          <w:rFonts w:ascii="Times New Roman" w:hAnsi="Times New Roman" w:cs="Times New Roman"/>
          <w:sz w:val="28"/>
          <w:szCs w:val="28"/>
        </w:rPr>
        <w:t>;</w:t>
      </w:r>
    </w:p>
    <w:p w:rsidR="00F20EFA" w:rsidRPr="00BB539C" w:rsidRDefault="00F20EFA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- </w:t>
      </w:r>
      <w:r w:rsidR="00BB539C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Pr="00BB539C">
        <w:rPr>
          <w:rFonts w:ascii="Times New Roman" w:hAnsi="Times New Roman" w:cs="Times New Roman"/>
          <w:sz w:val="28"/>
          <w:szCs w:val="28"/>
        </w:rPr>
        <w:t>выпуск школьной газеты;</w:t>
      </w:r>
    </w:p>
    <w:p w:rsidR="00E62C7D" w:rsidRPr="00BB539C" w:rsidRDefault="00CE4D0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- подготовка и организация </w:t>
      </w:r>
      <w:r w:rsidR="00F20EFA" w:rsidRPr="00BB539C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BB539C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F20EFA" w:rsidRPr="00BB539C" w:rsidRDefault="009D258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- </w:t>
      </w:r>
      <w:r w:rsidR="00F20EFA" w:rsidRPr="00BB539C">
        <w:rPr>
          <w:rFonts w:ascii="Times New Roman" w:hAnsi="Times New Roman" w:cs="Times New Roman"/>
          <w:sz w:val="28"/>
          <w:szCs w:val="28"/>
        </w:rPr>
        <w:t>эксперт</w:t>
      </w:r>
      <w:r w:rsidRPr="00BB539C">
        <w:rPr>
          <w:rFonts w:ascii="Times New Roman" w:hAnsi="Times New Roman" w:cs="Times New Roman"/>
          <w:sz w:val="28"/>
          <w:szCs w:val="28"/>
        </w:rPr>
        <w:t xml:space="preserve"> предметной </w:t>
      </w:r>
      <w:r w:rsidR="00F20EFA" w:rsidRPr="00BB539C">
        <w:rPr>
          <w:rFonts w:ascii="Times New Roman" w:hAnsi="Times New Roman" w:cs="Times New Roman"/>
          <w:sz w:val="28"/>
          <w:szCs w:val="28"/>
        </w:rPr>
        <w:t>комиссии</w:t>
      </w:r>
      <w:r w:rsidRPr="00BB539C">
        <w:rPr>
          <w:rFonts w:ascii="Times New Roman" w:hAnsi="Times New Roman" w:cs="Times New Roman"/>
          <w:sz w:val="28"/>
          <w:szCs w:val="28"/>
        </w:rPr>
        <w:t xml:space="preserve"> по проверке выполнения заданий с развернутым ответом экзаменационных работ ОГЭ</w:t>
      </w:r>
      <w:r w:rsidR="00F20EFA" w:rsidRPr="00BB539C">
        <w:rPr>
          <w:rFonts w:ascii="Times New Roman" w:hAnsi="Times New Roman" w:cs="Times New Roman"/>
          <w:sz w:val="28"/>
          <w:szCs w:val="28"/>
        </w:rPr>
        <w:t>.</w:t>
      </w:r>
    </w:p>
    <w:p w:rsidR="00457663" w:rsidRPr="00BB539C" w:rsidRDefault="00457663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D0C" w:rsidRPr="00BB539C" w:rsidRDefault="00CE4D0C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9C">
        <w:rPr>
          <w:rFonts w:ascii="Times New Roman" w:hAnsi="Times New Roman" w:cs="Times New Roman"/>
          <w:b/>
          <w:sz w:val="28"/>
          <w:szCs w:val="28"/>
        </w:rPr>
        <w:t>Личностные качества:</w:t>
      </w:r>
    </w:p>
    <w:p w:rsidR="00520D7D" w:rsidRPr="00BB539C" w:rsidRDefault="00CE4D0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 xml:space="preserve">- </w:t>
      </w:r>
      <w:r w:rsidR="00520D7D" w:rsidRPr="00BB539C">
        <w:rPr>
          <w:rFonts w:ascii="Times New Roman" w:hAnsi="Times New Roman" w:cs="Times New Roman"/>
          <w:sz w:val="28"/>
          <w:szCs w:val="28"/>
        </w:rPr>
        <w:t>любовь к детям;</w:t>
      </w:r>
    </w:p>
    <w:p w:rsidR="00CE4D0C" w:rsidRPr="00BB539C" w:rsidRDefault="00520D7D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-</w:t>
      </w:r>
      <w:r w:rsidR="00CE4D0C" w:rsidRPr="00BB539C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7C335F" w:rsidRDefault="00F20EFA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9C">
        <w:rPr>
          <w:rFonts w:ascii="Times New Roman" w:hAnsi="Times New Roman" w:cs="Times New Roman"/>
          <w:sz w:val="28"/>
          <w:szCs w:val="28"/>
        </w:rPr>
        <w:t>-коммуникабельность.</w:t>
      </w:r>
    </w:p>
    <w:p w:rsidR="00590E9C" w:rsidRDefault="00590E9C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9C" w:rsidRDefault="00590E9C" w:rsidP="001C7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E9C">
        <w:rPr>
          <w:rFonts w:ascii="Times New Roman" w:hAnsi="Times New Roman" w:cs="Times New Roman"/>
          <w:b/>
          <w:sz w:val="28"/>
          <w:szCs w:val="28"/>
        </w:rPr>
        <w:t>Семейное положение</w:t>
      </w:r>
      <w:r>
        <w:rPr>
          <w:rFonts w:ascii="Times New Roman" w:hAnsi="Times New Roman" w:cs="Times New Roman"/>
          <w:sz w:val="28"/>
          <w:szCs w:val="28"/>
        </w:rPr>
        <w:t>: воспитываю дочь, 12 лет.</w:t>
      </w:r>
    </w:p>
    <w:p w:rsidR="002338ED" w:rsidRDefault="002338ED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E9C" w:rsidRPr="00590E9C" w:rsidRDefault="00590E9C" w:rsidP="001C78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0E9C">
        <w:rPr>
          <w:rFonts w:ascii="Times New Roman" w:hAnsi="Times New Roman" w:cs="Times New Roman"/>
          <w:b/>
          <w:sz w:val="28"/>
          <w:szCs w:val="28"/>
        </w:rPr>
        <w:t>Готова к переезду в Москву.</w:t>
      </w:r>
    </w:p>
    <w:sectPr w:rsidR="00590E9C" w:rsidRPr="00590E9C" w:rsidSect="00783B1D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90B"/>
    <w:multiLevelType w:val="hybridMultilevel"/>
    <w:tmpl w:val="B5A0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335F"/>
    <w:rsid w:val="001C78E9"/>
    <w:rsid w:val="002338ED"/>
    <w:rsid w:val="00362479"/>
    <w:rsid w:val="003B58E3"/>
    <w:rsid w:val="004223FE"/>
    <w:rsid w:val="00457663"/>
    <w:rsid w:val="00520D7D"/>
    <w:rsid w:val="00522F3E"/>
    <w:rsid w:val="00590E9C"/>
    <w:rsid w:val="00690CA4"/>
    <w:rsid w:val="00783B1D"/>
    <w:rsid w:val="007C335F"/>
    <w:rsid w:val="00852980"/>
    <w:rsid w:val="00887FDB"/>
    <w:rsid w:val="00936E29"/>
    <w:rsid w:val="009472CD"/>
    <w:rsid w:val="009D258C"/>
    <w:rsid w:val="00A07789"/>
    <w:rsid w:val="00AC1E89"/>
    <w:rsid w:val="00AF623B"/>
    <w:rsid w:val="00B50839"/>
    <w:rsid w:val="00BB539C"/>
    <w:rsid w:val="00CE4D0C"/>
    <w:rsid w:val="00D1403E"/>
    <w:rsid w:val="00D57438"/>
    <w:rsid w:val="00DD7842"/>
    <w:rsid w:val="00E62C7D"/>
    <w:rsid w:val="00EE4A64"/>
    <w:rsid w:val="00F02BE8"/>
    <w:rsid w:val="00F2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3F7C"/>
  <w15:docId w15:val="{879AC417-E582-4EE0-8B40-73BD6C75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3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335F"/>
    <w:pPr>
      <w:ind w:left="720"/>
      <w:contextualSpacing/>
    </w:pPr>
  </w:style>
  <w:style w:type="paragraph" w:customStyle="1" w:styleId="Default">
    <w:name w:val="Default"/>
    <w:rsid w:val="00783B1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_gan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2015-06-25T15:50:00Z</cp:lastPrinted>
  <dcterms:created xsi:type="dcterms:W3CDTF">2015-02-15T13:31:00Z</dcterms:created>
  <dcterms:modified xsi:type="dcterms:W3CDTF">2022-07-25T18:48:00Z</dcterms:modified>
</cp:coreProperties>
</file>